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67574" w14:textId="77777777" w:rsidR="00CD2D58" w:rsidRPr="00250D59" w:rsidRDefault="00A813B5" w:rsidP="008E373F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0"/>
          <w:szCs w:val="20"/>
          <w:lang w:val="ru-RU"/>
        </w:rPr>
      </w:pPr>
      <w:r w:rsidRPr="00250D59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СОГЛАСИЕ</w:t>
      </w:r>
      <w:r w:rsidRPr="00250D59">
        <w:rPr>
          <w:sz w:val="20"/>
          <w:szCs w:val="20"/>
          <w:lang w:val="ru-RU"/>
        </w:rPr>
        <w:br/>
      </w:r>
      <w:r w:rsidRPr="00250D59">
        <w:rPr>
          <w:rFonts w:hAnsi="Times New Roman" w:cs="Times New Roman"/>
          <w:b/>
          <w:bCs/>
          <w:color w:val="000000"/>
          <w:sz w:val="20"/>
          <w:szCs w:val="20"/>
          <w:lang w:val="ru-RU"/>
        </w:rPr>
        <w:t>посетителя сайта на обработку персональных данных</w:t>
      </w:r>
    </w:p>
    <w:p w14:paraId="4404829C" w14:textId="77777777" w:rsidR="00A813B5" w:rsidRPr="00250D59" w:rsidRDefault="00A813B5" w:rsidP="008E373F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0"/>
          <w:szCs w:val="20"/>
          <w:lang w:val="ru-RU"/>
        </w:rPr>
      </w:pPr>
    </w:p>
    <w:p w14:paraId="7C137F99" w14:textId="77777777" w:rsidR="006506A7" w:rsidRPr="00250D59" w:rsidRDefault="006506A7" w:rsidP="0029013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250D59">
        <w:rPr>
          <w:rFonts w:hAnsi="Times New Roman" w:cs="Times New Roman"/>
          <w:color w:val="000000"/>
          <w:sz w:val="20"/>
          <w:szCs w:val="20"/>
          <w:lang w:val="ru-RU"/>
        </w:rPr>
        <w:t>Настоящим я, во исполнение требований Федерального закона от 27.07.2006 г. № 152-ФЗ «О</w:t>
      </w:r>
      <w:r w:rsidR="00773EC6" w:rsidRPr="00250D59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250D59">
        <w:rPr>
          <w:rFonts w:hAnsi="Times New Roman" w:cs="Times New Roman"/>
          <w:color w:val="000000"/>
          <w:sz w:val="20"/>
          <w:szCs w:val="20"/>
          <w:lang w:val="ru-RU"/>
        </w:rPr>
        <w:t>персональных данных» (с изменениями и дополнениями) свободно, своей волей и своем интересе,</w:t>
      </w:r>
      <w:r w:rsidR="00773EC6" w:rsidRPr="00250D59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250D59">
        <w:rPr>
          <w:rFonts w:hAnsi="Times New Roman" w:cs="Times New Roman"/>
          <w:color w:val="000000"/>
          <w:sz w:val="20"/>
          <w:szCs w:val="20"/>
          <w:lang w:val="ru-RU"/>
        </w:rPr>
        <w:t xml:space="preserve">а также подтверждая свою дееспособность, даю свое согласие </w:t>
      </w:r>
      <w:r w:rsidR="00773EC6" w:rsidRPr="00250D59">
        <w:rPr>
          <w:rFonts w:hAnsi="Times New Roman" w:cs="Times New Roman"/>
          <w:color w:val="000000"/>
          <w:sz w:val="20"/>
          <w:szCs w:val="20"/>
          <w:lang w:val="ru-RU"/>
        </w:rPr>
        <w:t xml:space="preserve">обществу с ограниченной ответственностью </w:t>
      </w:r>
      <w:r w:rsidR="00290131" w:rsidRPr="00250D59">
        <w:rPr>
          <w:rFonts w:hAnsi="Times New Roman" w:cs="Times New Roman"/>
          <w:color w:val="000000"/>
          <w:sz w:val="20"/>
          <w:szCs w:val="20"/>
          <w:lang w:val="ru-RU"/>
        </w:rPr>
        <w:t xml:space="preserve">«Западно-Сибирский Региональный Центр Телекоммуникаций «ТЕКОС» </w:t>
      </w:r>
      <w:r w:rsidR="00773EC6" w:rsidRPr="00250D59">
        <w:rPr>
          <w:rFonts w:hAnsi="Times New Roman" w:cs="Times New Roman"/>
          <w:color w:val="000000"/>
          <w:sz w:val="20"/>
          <w:szCs w:val="20"/>
          <w:lang w:val="ru-RU"/>
        </w:rPr>
        <w:t>(</w:t>
      </w:r>
      <w:r w:rsidR="00290131" w:rsidRPr="00250D59">
        <w:rPr>
          <w:rFonts w:hAnsi="Times New Roman" w:cs="Times New Roman"/>
          <w:color w:val="000000"/>
          <w:sz w:val="20"/>
          <w:szCs w:val="20"/>
          <w:lang w:val="ru-RU"/>
        </w:rPr>
        <w:t>ООО "ЗСРЦТ "ТЕКОС"</w:t>
      </w:r>
      <w:r w:rsidR="00773EC6" w:rsidRPr="00250D59">
        <w:rPr>
          <w:rFonts w:hAnsi="Times New Roman" w:cs="Times New Roman"/>
          <w:color w:val="000000"/>
          <w:sz w:val="20"/>
          <w:szCs w:val="20"/>
          <w:lang w:val="ru-RU"/>
        </w:rPr>
        <w:t xml:space="preserve">) ИНН </w:t>
      </w:r>
      <w:r w:rsidR="00290131" w:rsidRPr="00250D59">
        <w:rPr>
          <w:rFonts w:hAnsi="Times New Roman" w:cs="Times New Roman"/>
          <w:color w:val="000000"/>
          <w:sz w:val="20"/>
          <w:szCs w:val="20"/>
          <w:lang w:val="ru-RU"/>
        </w:rPr>
        <w:t>7204058530</w:t>
      </w:r>
      <w:r w:rsidR="00773EC6" w:rsidRPr="00250D59">
        <w:rPr>
          <w:rFonts w:hAnsi="Times New Roman" w:cs="Times New Roman"/>
          <w:color w:val="000000"/>
          <w:sz w:val="20"/>
          <w:szCs w:val="20"/>
          <w:lang w:val="ru-RU"/>
        </w:rPr>
        <w:t>, юридический адрес</w:t>
      </w:r>
      <w:r w:rsidRPr="00250D59">
        <w:rPr>
          <w:rFonts w:hAnsi="Times New Roman" w:cs="Times New Roman"/>
          <w:color w:val="000000"/>
          <w:sz w:val="20"/>
          <w:szCs w:val="20"/>
          <w:lang w:val="ru-RU"/>
        </w:rPr>
        <w:t xml:space="preserve">: </w:t>
      </w:r>
      <w:r w:rsidR="00290131" w:rsidRPr="00250D59">
        <w:rPr>
          <w:rFonts w:hAnsi="Times New Roman" w:cs="Times New Roman"/>
          <w:color w:val="000000"/>
          <w:sz w:val="20"/>
          <w:szCs w:val="20"/>
          <w:lang w:val="ru-RU"/>
        </w:rPr>
        <w:t>625037,</w:t>
      </w:r>
      <w:r w:rsidR="00322FB6" w:rsidRPr="00250D59">
        <w:rPr>
          <w:rFonts w:hAnsi="Times New Roman" w:cs="Times New Roman"/>
          <w:color w:val="000000"/>
          <w:sz w:val="20"/>
          <w:szCs w:val="20"/>
          <w:lang w:val="ru-RU"/>
        </w:rPr>
        <w:t xml:space="preserve"> Тюменская область,</w:t>
      </w:r>
      <w:r w:rsidR="00290131" w:rsidRPr="00250D59">
        <w:rPr>
          <w:rFonts w:hAnsi="Times New Roman" w:cs="Times New Roman"/>
          <w:color w:val="000000"/>
          <w:sz w:val="20"/>
          <w:szCs w:val="20"/>
          <w:lang w:val="ru-RU"/>
        </w:rPr>
        <w:t xml:space="preserve"> г. Тюмень, ул. Ямская, 87а, оф. 309</w:t>
      </w:r>
      <w:r w:rsidR="00F661BB" w:rsidRPr="00250D59">
        <w:rPr>
          <w:rFonts w:hAnsi="Times New Roman" w:cs="Times New Roman"/>
          <w:color w:val="000000"/>
          <w:sz w:val="20"/>
          <w:szCs w:val="20"/>
          <w:lang w:val="ru-RU"/>
        </w:rPr>
        <w:t xml:space="preserve">  </w:t>
      </w:r>
      <w:r w:rsidRPr="00250D59">
        <w:rPr>
          <w:rFonts w:hAnsi="Times New Roman" w:cs="Times New Roman"/>
          <w:color w:val="000000"/>
          <w:sz w:val="20"/>
          <w:szCs w:val="20"/>
          <w:lang w:val="ru-RU"/>
        </w:rPr>
        <w:t xml:space="preserve">(далее – </w:t>
      </w:r>
      <w:r w:rsidR="007760A0" w:rsidRPr="00250D59">
        <w:rPr>
          <w:rFonts w:hAnsi="Times New Roman" w:cs="Times New Roman"/>
          <w:color w:val="000000"/>
          <w:sz w:val="20"/>
          <w:szCs w:val="20"/>
          <w:lang w:val="ru-RU"/>
        </w:rPr>
        <w:t>Оператор</w:t>
      </w:r>
      <w:r w:rsidRPr="00250D59">
        <w:rPr>
          <w:rFonts w:hAnsi="Times New Roman" w:cs="Times New Roman"/>
          <w:color w:val="000000"/>
          <w:sz w:val="20"/>
          <w:szCs w:val="20"/>
          <w:lang w:val="ru-RU"/>
        </w:rPr>
        <w:t xml:space="preserve">), сайт </w:t>
      </w:r>
      <w:r w:rsidR="007760A0" w:rsidRPr="00250D59">
        <w:rPr>
          <w:rFonts w:hAnsi="Times New Roman" w:cs="Times New Roman"/>
          <w:color w:val="000000"/>
          <w:sz w:val="20"/>
          <w:szCs w:val="20"/>
          <w:lang w:val="ru-RU"/>
        </w:rPr>
        <w:t>Оператора</w:t>
      </w:r>
      <w:r w:rsidRPr="00250D59">
        <w:rPr>
          <w:rFonts w:hAnsi="Times New Roman" w:cs="Times New Roman"/>
          <w:color w:val="000000"/>
          <w:sz w:val="20"/>
          <w:szCs w:val="20"/>
          <w:lang w:val="ru-RU"/>
        </w:rPr>
        <w:t xml:space="preserve">: </w:t>
      </w:r>
      <w:r w:rsidR="00250D59" w:rsidRPr="00250D59">
        <w:fldChar w:fldCharType="begin"/>
      </w:r>
      <w:r w:rsidR="00250D59" w:rsidRPr="00250D59">
        <w:rPr>
          <w:lang w:val="ru-RU"/>
        </w:rPr>
        <w:instrText xml:space="preserve"> </w:instrText>
      </w:r>
      <w:r w:rsidR="00250D59" w:rsidRPr="00250D59">
        <w:instrText>HYPERLINK</w:instrText>
      </w:r>
      <w:r w:rsidR="00250D59" w:rsidRPr="00250D59">
        <w:rPr>
          <w:lang w:val="ru-RU"/>
        </w:rPr>
        <w:instrText xml:space="preserve"> "</w:instrText>
      </w:r>
      <w:r w:rsidR="00250D59" w:rsidRPr="00250D59">
        <w:instrText>https</w:instrText>
      </w:r>
      <w:r w:rsidR="00250D59" w:rsidRPr="00250D59">
        <w:rPr>
          <w:lang w:val="ru-RU"/>
        </w:rPr>
        <w:instrText>://</w:instrText>
      </w:r>
      <w:r w:rsidR="00250D59" w:rsidRPr="00250D59">
        <w:instrText>myskazka</w:instrText>
      </w:r>
      <w:r w:rsidR="00250D59" w:rsidRPr="00250D59">
        <w:rPr>
          <w:lang w:val="ru-RU"/>
        </w:rPr>
        <w:instrText>.</w:instrText>
      </w:r>
      <w:r w:rsidR="00250D59" w:rsidRPr="00250D59">
        <w:instrText>su</w:instrText>
      </w:r>
      <w:r w:rsidR="00250D59" w:rsidRPr="00250D59">
        <w:rPr>
          <w:lang w:val="ru-RU"/>
        </w:rPr>
        <w:instrText xml:space="preserve">/" </w:instrText>
      </w:r>
      <w:r w:rsidR="00250D59" w:rsidRPr="00250D59">
        <w:fldChar w:fldCharType="separate"/>
      </w:r>
      <w:r w:rsidR="00D40CF5" w:rsidRPr="00250D59">
        <w:rPr>
          <w:rStyle w:val="a4"/>
        </w:rPr>
        <w:t>https</w:t>
      </w:r>
      <w:r w:rsidR="00D40CF5" w:rsidRPr="00250D59">
        <w:rPr>
          <w:rStyle w:val="a4"/>
          <w:lang w:val="ru-RU"/>
        </w:rPr>
        <w:t>://</w:t>
      </w:r>
      <w:proofErr w:type="spellStart"/>
      <w:r w:rsidR="00D40CF5" w:rsidRPr="00250D59">
        <w:rPr>
          <w:rStyle w:val="a4"/>
        </w:rPr>
        <w:t>myskazka</w:t>
      </w:r>
      <w:proofErr w:type="spellEnd"/>
      <w:r w:rsidR="00D40CF5" w:rsidRPr="00250D59">
        <w:rPr>
          <w:rStyle w:val="a4"/>
          <w:lang w:val="ru-RU"/>
        </w:rPr>
        <w:t>.</w:t>
      </w:r>
      <w:proofErr w:type="spellStart"/>
      <w:r w:rsidR="00D40CF5" w:rsidRPr="00250D59">
        <w:rPr>
          <w:rStyle w:val="a4"/>
        </w:rPr>
        <w:t>su</w:t>
      </w:r>
      <w:proofErr w:type="spellEnd"/>
      <w:r w:rsidR="00D40CF5" w:rsidRPr="00250D59">
        <w:rPr>
          <w:rStyle w:val="a4"/>
          <w:lang w:val="ru-RU"/>
        </w:rPr>
        <w:t>/</w:t>
      </w:r>
      <w:r w:rsidR="00250D59" w:rsidRPr="00250D59">
        <w:rPr>
          <w:rStyle w:val="a4"/>
          <w:lang w:val="ru-RU"/>
        </w:rPr>
        <w:fldChar w:fldCharType="end"/>
      </w:r>
      <w:r w:rsidR="00D40CF5" w:rsidRPr="00250D59">
        <w:rPr>
          <w:lang w:val="ru-RU"/>
        </w:rPr>
        <w:t xml:space="preserve"> </w:t>
      </w:r>
      <w:r w:rsidRPr="00250D59">
        <w:rPr>
          <w:rFonts w:hAnsi="Times New Roman" w:cs="Times New Roman"/>
          <w:color w:val="000000"/>
          <w:sz w:val="20"/>
          <w:szCs w:val="20"/>
          <w:lang w:val="ru-RU"/>
        </w:rPr>
        <w:t>на обработку</w:t>
      </w:r>
      <w:r w:rsidR="00773EC6" w:rsidRPr="00250D59">
        <w:rPr>
          <w:rFonts w:hAnsi="Times New Roman" w:cs="Times New Roman"/>
          <w:color w:val="000000"/>
          <w:sz w:val="20"/>
          <w:szCs w:val="20"/>
          <w:lang w:val="ru-RU"/>
        </w:rPr>
        <w:t xml:space="preserve"> </w:t>
      </w:r>
      <w:r w:rsidRPr="00250D59">
        <w:rPr>
          <w:rFonts w:hAnsi="Times New Roman" w:cs="Times New Roman"/>
          <w:color w:val="000000"/>
          <w:sz w:val="20"/>
          <w:szCs w:val="20"/>
          <w:lang w:val="ru-RU"/>
        </w:rPr>
        <w:t>своих персональных данных со следующими условиям:</w:t>
      </w:r>
    </w:p>
    <w:p w14:paraId="13131B21" w14:textId="77777777" w:rsidR="00773EC6" w:rsidRPr="00250D59" w:rsidRDefault="00773EC6" w:rsidP="00773EC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0"/>
          <w:szCs w:val="20"/>
          <w:lang w:val="ru-RU"/>
        </w:rPr>
      </w:pPr>
      <w:r w:rsidRPr="00250D59">
        <w:rPr>
          <w:rFonts w:hAnsi="Times New Roman" w:cs="Times New Roman"/>
          <w:color w:val="000000"/>
          <w:sz w:val="20"/>
          <w:szCs w:val="20"/>
          <w:lang w:val="ru-RU"/>
        </w:rPr>
        <w:t>Перечень персональных данных, на обработку которых дается согласие:</w:t>
      </w:r>
      <w:r w:rsidRPr="00250D59">
        <w:rPr>
          <w:sz w:val="20"/>
          <w:szCs w:val="20"/>
          <w:lang w:val="ru-RU"/>
        </w:rPr>
        <w:t xml:space="preserve"> </w:t>
      </w:r>
    </w:p>
    <w:p w14:paraId="5F046EEB" w14:textId="77777777" w:rsidR="00290131" w:rsidRPr="00250D59" w:rsidRDefault="00290131" w:rsidP="00290131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250D59">
        <w:rPr>
          <w:rFonts w:hAnsi="Times New Roman" w:cs="Times New Roman"/>
          <w:color w:val="000000"/>
          <w:sz w:val="20"/>
          <w:szCs w:val="20"/>
          <w:lang w:val="ru-RU"/>
        </w:rPr>
        <w:t>ФИО</w:t>
      </w:r>
    </w:p>
    <w:p w14:paraId="48201479" w14:textId="77777777" w:rsidR="00290131" w:rsidRPr="00250D59" w:rsidRDefault="00290131" w:rsidP="00290131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250D59">
        <w:rPr>
          <w:rFonts w:hAnsi="Times New Roman" w:cs="Times New Roman"/>
          <w:color w:val="000000"/>
          <w:sz w:val="20"/>
          <w:szCs w:val="20"/>
          <w:lang w:val="ru-RU"/>
        </w:rPr>
        <w:t>Адрес подключения</w:t>
      </w:r>
      <w:r w:rsidRPr="00250D59">
        <w:rPr>
          <w:rFonts w:hAnsi="Times New Roman" w:cs="Times New Roman"/>
          <w:color w:val="000000"/>
          <w:sz w:val="20"/>
          <w:szCs w:val="20"/>
          <w:lang w:val="ru-RU"/>
        </w:rPr>
        <w:tab/>
      </w:r>
    </w:p>
    <w:p w14:paraId="11BE3D67" w14:textId="77777777" w:rsidR="00290131" w:rsidRPr="00250D59" w:rsidRDefault="00290131" w:rsidP="00290131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250D59">
        <w:rPr>
          <w:rFonts w:hAnsi="Times New Roman" w:cs="Times New Roman"/>
          <w:color w:val="000000"/>
          <w:sz w:val="20"/>
          <w:szCs w:val="20"/>
          <w:lang w:val="ru-RU"/>
        </w:rPr>
        <w:t>Контактный телефон</w:t>
      </w:r>
    </w:p>
    <w:p w14:paraId="4A464AEB" w14:textId="77777777" w:rsidR="00B63B83" w:rsidRPr="00250D59" w:rsidRDefault="00A27FD4" w:rsidP="0029013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250D59">
        <w:rPr>
          <w:rFonts w:hAnsi="Times New Roman" w:cs="Times New Roman"/>
          <w:color w:val="000000"/>
          <w:sz w:val="20"/>
          <w:szCs w:val="20"/>
          <w:lang w:val="ru-RU"/>
        </w:rPr>
        <w:t>2</w:t>
      </w:r>
      <w:r w:rsidR="006506A7" w:rsidRPr="00250D59">
        <w:rPr>
          <w:rFonts w:hAnsi="Times New Roman" w:cs="Times New Roman"/>
          <w:color w:val="000000"/>
          <w:sz w:val="20"/>
          <w:szCs w:val="20"/>
          <w:lang w:val="ru-RU"/>
        </w:rPr>
        <w:t xml:space="preserve">. Цель обработки персональных данных: </w:t>
      </w:r>
    </w:p>
    <w:p w14:paraId="05B5038C" w14:textId="77777777" w:rsidR="00B63B83" w:rsidRPr="00250D59" w:rsidRDefault="00B63B83" w:rsidP="00B63B8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250D59">
        <w:rPr>
          <w:rFonts w:hAnsi="Times New Roman" w:cs="Times New Roman"/>
          <w:color w:val="000000"/>
          <w:sz w:val="20"/>
          <w:szCs w:val="20"/>
          <w:lang w:val="ru-RU"/>
        </w:rPr>
        <w:t>предоставление Пользователю/Клиенту информации о порядке и условиях заключения и исполнения договора на предоставление услуг связи;</w:t>
      </w:r>
    </w:p>
    <w:p w14:paraId="0C55D419" w14:textId="77777777" w:rsidR="00B63B83" w:rsidRPr="00250D59" w:rsidRDefault="00B63B83" w:rsidP="00B63B83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250D59">
        <w:rPr>
          <w:rFonts w:hAnsi="Times New Roman" w:cs="Times New Roman"/>
          <w:color w:val="000000"/>
          <w:sz w:val="20"/>
          <w:szCs w:val="20"/>
          <w:lang w:val="ru-RU"/>
        </w:rPr>
        <w:t>установление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Пользователя/Клиента;</w:t>
      </w:r>
    </w:p>
    <w:p w14:paraId="53B68C70" w14:textId="77777777" w:rsidR="00A27FD4" w:rsidRPr="00250D59" w:rsidRDefault="00A27FD4" w:rsidP="006506A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250D59">
        <w:rPr>
          <w:rFonts w:hAnsi="Times New Roman" w:cs="Times New Roman"/>
          <w:color w:val="000000"/>
          <w:sz w:val="20"/>
          <w:szCs w:val="20"/>
          <w:lang w:val="ru-RU"/>
        </w:rPr>
        <w:t>3</w:t>
      </w:r>
      <w:r w:rsidR="006506A7" w:rsidRPr="00250D59">
        <w:rPr>
          <w:rFonts w:hAnsi="Times New Roman" w:cs="Times New Roman"/>
          <w:color w:val="000000"/>
          <w:sz w:val="20"/>
          <w:szCs w:val="20"/>
          <w:lang w:val="ru-RU"/>
        </w:rPr>
        <w:t xml:space="preserve">. </w:t>
      </w:r>
      <w:r w:rsidRPr="00250D59">
        <w:rPr>
          <w:rFonts w:hAnsi="Times New Roman" w:cs="Times New Roman"/>
          <w:color w:val="000000"/>
          <w:sz w:val="20"/>
          <w:szCs w:val="20"/>
          <w:lang w:val="ru-RU"/>
        </w:rPr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14:paraId="1D3677DC" w14:textId="77777777" w:rsidR="008E373F" w:rsidRPr="00250D59" w:rsidRDefault="00A27FD4" w:rsidP="008E373F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250D59">
        <w:rPr>
          <w:rFonts w:hAnsi="Times New Roman" w:cs="Times New Roman"/>
          <w:color w:val="000000"/>
          <w:sz w:val="20"/>
          <w:szCs w:val="20"/>
          <w:lang w:val="ru-RU"/>
        </w:rPr>
        <w:t>4</w:t>
      </w:r>
      <w:r w:rsidR="006506A7" w:rsidRPr="00250D59">
        <w:rPr>
          <w:rFonts w:hAnsi="Times New Roman" w:cs="Times New Roman"/>
          <w:color w:val="000000"/>
          <w:sz w:val="20"/>
          <w:szCs w:val="20"/>
          <w:lang w:val="ru-RU"/>
        </w:rPr>
        <w:t xml:space="preserve">. В ходе обработки с персональными данными будут совершены следующие действия: </w:t>
      </w:r>
      <w:r w:rsidR="008E373F" w:rsidRPr="00250D59">
        <w:rPr>
          <w:rFonts w:hAnsi="Times New Roman" w:cs="Times New Roman"/>
          <w:color w:val="000000"/>
          <w:sz w:val="20"/>
          <w:szCs w:val="20"/>
          <w:lang w:val="ru-RU"/>
        </w:rPr>
        <w:t>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</w:t>
      </w:r>
      <w:r w:rsidRPr="00250D59">
        <w:rPr>
          <w:rFonts w:hAnsi="Times New Roman" w:cs="Times New Roman"/>
          <w:color w:val="000000"/>
          <w:sz w:val="20"/>
          <w:szCs w:val="20"/>
          <w:lang w:val="ru-RU"/>
        </w:rPr>
        <w:t>.</w:t>
      </w:r>
    </w:p>
    <w:p w14:paraId="4DA0FE39" w14:textId="77777777" w:rsidR="00CD2D58" w:rsidRPr="00250D59" w:rsidRDefault="00A27FD4" w:rsidP="006506A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250D59">
        <w:rPr>
          <w:rFonts w:hAnsi="Times New Roman" w:cs="Times New Roman"/>
          <w:color w:val="000000"/>
          <w:sz w:val="20"/>
          <w:szCs w:val="20"/>
          <w:lang w:val="ru-RU"/>
        </w:rPr>
        <w:t>5</w:t>
      </w:r>
      <w:r w:rsidR="006506A7" w:rsidRPr="00250D59">
        <w:rPr>
          <w:rFonts w:hAnsi="Times New Roman" w:cs="Times New Roman"/>
          <w:color w:val="000000"/>
          <w:sz w:val="20"/>
          <w:szCs w:val="20"/>
          <w:lang w:val="ru-RU"/>
        </w:rPr>
        <w:t xml:space="preserve">. </w:t>
      </w:r>
      <w:r w:rsidRPr="00250D59">
        <w:rPr>
          <w:rFonts w:hAnsi="Times New Roman" w:cs="Times New Roman"/>
          <w:color w:val="000000"/>
          <w:sz w:val="20"/>
          <w:szCs w:val="20"/>
          <w:lang w:val="ru-RU"/>
        </w:rPr>
        <w:t xml:space="preserve">Я проинформирован(а), что </w:t>
      </w:r>
      <w:r w:rsidR="007760A0" w:rsidRPr="00250D59">
        <w:rPr>
          <w:rFonts w:hAnsi="Times New Roman" w:cs="Times New Roman"/>
          <w:color w:val="000000"/>
          <w:sz w:val="20"/>
          <w:szCs w:val="20"/>
          <w:lang w:val="ru-RU"/>
        </w:rPr>
        <w:t>Оператор</w:t>
      </w:r>
      <w:r w:rsidRPr="00250D59">
        <w:rPr>
          <w:rFonts w:hAnsi="Times New Roman" w:cs="Times New Roman"/>
          <w:color w:val="000000"/>
          <w:sz w:val="20"/>
          <w:szCs w:val="20"/>
          <w:lang w:val="ru-RU"/>
        </w:rPr>
        <w:t xml:space="preserve"> гарантирует обработку персональных данных в соответствии с действующим законодательством Российской Федерации, Положением об обработке персональных данных </w:t>
      </w:r>
      <w:r w:rsidR="007760A0" w:rsidRPr="00250D59">
        <w:rPr>
          <w:rFonts w:hAnsi="Times New Roman" w:cs="Times New Roman"/>
          <w:color w:val="000000"/>
          <w:sz w:val="20"/>
          <w:szCs w:val="20"/>
          <w:lang w:val="ru-RU"/>
        </w:rPr>
        <w:t>Оператора</w:t>
      </w:r>
      <w:r w:rsidRPr="00250D59">
        <w:rPr>
          <w:rFonts w:hAnsi="Times New Roman" w:cs="Times New Roman"/>
          <w:color w:val="000000"/>
          <w:sz w:val="20"/>
          <w:szCs w:val="20"/>
          <w:lang w:val="ru-RU"/>
        </w:rPr>
        <w:t>, настоящ</w:t>
      </w:r>
      <w:r w:rsidR="00ED1E38" w:rsidRPr="00250D59">
        <w:rPr>
          <w:rFonts w:hAnsi="Times New Roman" w:cs="Times New Roman"/>
          <w:color w:val="000000"/>
          <w:sz w:val="20"/>
          <w:szCs w:val="20"/>
          <w:lang w:val="ru-RU"/>
        </w:rPr>
        <w:t>им</w:t>
      </w:r>
      <w:r w:rsidRPr="00250D59">
        <w:rPr>
          <w:rFonts w:hAnsi="Times New Roman" w:cs="Times New Roman"/>
          <w:color w:val="000000"/>
          <w:sz w:val="20"/>
          <w:szCs w:val="20"/>
          <w:lang w:val="ru-RU"/>
        </w:rPr>
        <w:t xml:space="preserve"> Согласие</w:t>
      </w:r>
      <w:r w:rsidR="00ED1E38" w:rsidRPr="00250D59">
        <w:rPr>
          <w:rFonts w:hAnsi="Times New Roman" w:cs="Times New Roman"/>
          <w:color w:val="000000"/>
          <w:sz w:val="20"/>
          <w:szCs w:val="20"/>
          <w:lang w:val="ru-RU"/>
        </w:rPr>
        <w:t>м</w:t>
      </w:r>
      <w:r w:rsidRPr="00250D59">
        <w:rPr>
          <w:rFonts w:hAnsi="Times New Roman" w:cs="Times New Roman"/>
          <w:color w:val="000000"/>
          <w:sz w:val="20"/>
          <w:szCs w:val="20"/>
          <w:lang w:val="ru-RU"/>
        </w:rPr>
        <w:t xml:space="preserve"> посетителя сайта на обработку персональных данных.</w:t>
      </w:r>
    </w:p>
    <w:p w14:paraId="3445BF9A" w14:textId="77777777" w:rsidR="007760A0" w:rsidRPr="00250D59" w:rsidRDefault="00A27FD4" w:rsidP="007760A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250D59">
        <w:rPr>
          <w:rFonts w:hAnsi="Times New Roman" w:cs="Times New Roman"/>
          <w:color w:val="000000"/>
          <w:sz w:val="20"/>
          <w:szCs w:val="20"/>
          <w:lang w:val="ru-RU"/>
        </w:rPr>
        <w:t xml:space="preserve">6. Даю согласие на передачу (предоставление) </w:t>
      </w:r>
      <w:r w:rsidR="007760A0" w:rsidRPr="00250D59">
        <w:rPr>
          <w:rFonts w:hAnsi="Times New Roman" w:cs="Times New Roman"/>
          <w:color w:val="000000"/>
          <w:sz w:val="20"/>
          <w:szCs w:val="20"/>
          <w:lang w:val="ru-RU"/>
        </w:rPr>
        <w:t>О</w:t>
      </w:r>
      <w:r w:rsidRPr="00250D59">
        <w:rPr>
          <w:rFonts w:hAnsi="Times New Roman" w:cs="Times New Roman"/>
          <w:color w:val="000000"/>
          <w:sz w:val="20"/>
          <w:szCs w:val="20"/>
          <w:lang w:val="ru-RU"/>
        </w:rPr>
        <w:t>ператором моих данных</w:t>
      </w:r>
      <w:r w:rsidR="007760A0" w:rsidRPr="00250D59">
        <w:rPr>
          <w:sz w:val="20"/>
          <w:szCs w:val="20"/>
          <w:lang w:val="ru-RU"/>
        </w:rPr>
        <w:t xml:space="preserve"> </w:t>
      </w:r>
      <w:r w:rsidR="007760A0" w:rsidRPr="00250D59">
        <w:rPr>
          <w:rFonts w:hAnsi="Times New Roman" w:cs="Times New Roman"/>
          <w:color w:val="000000"/>
          <w:sz w:val="20"/>
          <w:szCs w:val="20"/>
          <w:lang w:val="ru-RU"/>
        </w:rPr>
        <w:t>третьим лицам:</w:t>
      </w:r>
    </w:p>
    <w:p w14:paraId="72D44A30" w14:textId="77777777" w:rsidR="00312D6D" w:rsidRPr="00250D59" w:rsidRDefault="007D4739" w:rsidP="00312D6D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250D59">
        <w:rPr>
          <w:rFonts w:hAnsi="Times New Roman" w:cs="Times New Roman"/>
          <w:color w:val="000000"/>
          <w:sz w:val="20"/>
          <w:szCs w:val="20"/>
          <w:lang w:val="ru-RU"/>
        </w:rPr>
        <w:t>Общество с ограниченной ответственностью «Галактика» (ИНН 7204147526), юридический адрес:</w:t>
      </w:r>
      <w:r w:rsidRPr="00250D59">
        <w:rPr>
          <w:sz w:val="20"/>
          <w:szCs w:val="20"/>
          <w:lang w:val="ru-RU"/>
        </w:rPr>
        <w:t xml:space="preserve"> </w:t>
      </w:r>
      <w:r w:rsidR="00312D6D" w:rsidRPr="00250D59">
        <w:rPr>
          <w:rFonts w:hAnsi="Times New Roman" w:cs="Times New Roman"/>
          <w:color w:val="000000"/>
          <w:sz w:val="20"/>
          <w:szCs w:val="20"/>
          <w:lang w:val="ru-RU"/>
        </w:rPr>
        <w:t>625013, Россия, Тюменская область, г. Тюмень, ул. Пермякова</w:t>
      </w:r>
      <w:r w:rsidR="00D91800" w:rsidRPr="00250D59">
        <w:rPr>
          <w:rFonts w:hAnsi="Times New Roman" w:cs="Times New Roman"/>
          <w:color w:val="000000"/>
          <w:sz w:val="20"/>
          <w:szCs w:val="20"/>
          <w:lang w:val="ru-RU"/>
        </w:rPr>
        <w:t xml:space="preserve"> д.3А</w:t>
      </w:r>
      <w:r w:rsidR="00312D6D" w:rsidRPr="00250D59">
        <w:rPr>
          <w:rFonts w:hAnsi="Times New Roman" w:cs="Times New Roman"/>
          <w:color w:val="000000"/>
          <w:sz w:val="20"/>
          <w:szCs w:val="20"/>
          <w:lang w:val="ru-RU"/>
        </w:rPr>
        <w:t>, офис 402.</w:t>
      </w:r>
    </w:p>
    <w:p w14:paraId="552F0C12" w14:textId="77777777" w:rsidR="007D4739" w:rsidRPr="00250D59" w:rsidRDefault="007D4739" w:rsidP="00312D6D">
      <w:pPr>
        <w:pStyle w:val="a3"/>
        <w:numPr>
          <w:ilvl w:val="0"/>
          <w:numId w:val="7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250D59">
        <w:rPr>
          <w:rFonts w:hAnsi="Times New Roman" w:cs="Times New Roman"/>
          <w:color w:val="000000"/>
          <w:sz w:val="20"/>
          <w:szCs w:val="20"/>
          <w:lang w:val="ru-RU"/>
        </w:rPr>
        <w:t>Общество с ограниченной ответственностью «</w:t>
      </w:r>
      <w:proofErr w:type="spellStart"/>
      <w:r w:rsidRPr="00250D59">
        <w:rPr>
          <w:rFonts w:hAnsi="Times New Roman" w:cs="Times New Roman"/>
          <w:color w:val="000000"/>
          <w:sz w:val="20"/>
          <w:szCs w:val="20"/>
          <w:lang w:val="ru-RU"/>
        </w:rPr>
        <w:t>ТелекомСервис</w:t>
      </w:r>
      <w:proofErr w:type="spellEnd"/>
      <w:r w:rsidRPr="00250D59">
        <w:rPr>
          <w:rFonts w:hAnsi="Times New Roman" w:cs="Times New Roman"/>
          <w:color w:val="000000"/>
          <w:sz w:val="20"/>
          <w:szCs w:val="20"/>
          <w:lang w:val="ru-RU"/>
        </w:rPr>
        <w:t>» (ИНН 7203409458), юридический адрес: 625000, Тюменская область, г. Тюмень, ул. Республики, д. 53, оф. 711.</w:t>
      </w:r>
    </w:p>
    <w:p w14:paraId="08EEF977" w14:textId="77777777" w:rsidR="00A27FD4" w:rsidRPr="00250D59" w:rsidRDefault="007760A0" w:rsidP="007760A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250D59">
        <w:rPr>
          <w:rFonts w:hAnsi="Times New Roman" w:cs="Times New Roman"/>
          <w:color w:val="000000"/>
          <w:sz w:val="20"/>
          <w:szCs w:val="20"/>
          <w:lang w:val="ru-RU"/>
        </w:rPr>
        <w:t xml:space="preserve">которым </w:t>
      </w:r>
      <w:r w:rsidR="00290131" w:rsidRPr="00250D59">
        <w:rPr>
          <w:rFonts w:hAnsi="Times New Roman" w:cs="Times New Roman"/>
          <w:color w:val="000000"/>
          <w:sz w:val="20"/>
          <w:szCs w:val="20"/>
          <w:lang w:val="ru-RU"/>
        </w:rPr>
        <w:t>ООО "ЗСРЦТ "ТЕКОС"</w:t>
      </w:r>
      <w:r w:rsidRPr="00250D59">
        <w:rPr>
          <w:rFonts w:hAnsi="Times New Roman" w:cs="Times New Roman"/>
          <w:color w:val="000000"/>
          <w:sz w:val="20"/>
          <w:szCs w:val="20"/>
          <w:lang w:val="ru-RU"/>
        </w:rPr>
        <w:t xml:space="preserve"> на основании договора поручило обработку персональных данных для целей, указанных в настоящем согласии.</w:t>
      </w:r>
    </w:p>
    <w:p w14:paraId="52E5056C" w14:textId="77777777" w:rsidR="00CF74C4" w:rsidRPr="00312D6D" w:rsidRDefault="007760A0" w:rsidP="007760A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  <w:r w:rsidRPr="00250D59">
        <w:rPr>
          <w:rFonts w:hAnsi="Times New Roman" w:cs="Times New Roman"/>
          <w:color w:val="000000"/>
          <w:sz w:val="20"/>
          <w:szCs w:val="20"/>
          <w:lang w:val="ru-RU"/>
        </w:rPr>
        <w:t>7.</w:t>
      </w:r>
      <w:r w:rsidRPr="00250D59">
        <w:rPr>
          <w:sz w:val="20"/>
          <w:szCs w:val="20"/>
          <w:lang w:val="ru-RU"/>
        </w:rPr>
        <w:t xml:space="preserve"> </w:t>
      </w:r>
      <w:r w:rsidR="00CF74C4" w:rsidRPr="00250D59">
        <w:rPr>
          <w:rFonts w:hAnsi="Times New Roman" w:cs="Times New Roman"/>
          <w:color w:val="000000"/>
          <w:sz w:val="20"/>
          <w:szCs w:val="20"/>
          <w:lang w:val="ru-RU"/>
        </w:rPr>
        <w:t>Обработка вышеуказанных данных осуществляется с момента предоставления настоящего Согласия сроком 30 (тридцать) календарных дней или до момента отзыва Согласия. Согласие может быть отозвано посредством подачи письменного заявления в офисе Оператора.</w:t>
      </w:r>
    </w:p>
    <w:p w14:paraId="370DED1B" w14:textId="77777777" w:rsidR="007760A0" w:rsidRPr="00312D6D" w:rsidRDefault="007760A0" w:rsidP="007760A0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0"/>
          <w:szCs w:val="20"/>
          <w:lang w:val="ru-RU"/>
        </w:rPr>
      </w:pPr>
    </w:p>
    <w:sectPr w:rsidR="007760A0" w:rsidRPr="00312D6D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458AC"/>
    <w:multiLevelType w:val="hybridMultilevel"/>
    <w:tmpl w:val="FFB0A8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C7919"/>
    <w:multiLevelType w:val="hybridMultilevel"/>
    <w:tmpl w:val="6C00B518"/>
    <w:lvl w:ilvl="0" w:tplc="C9C4F27A">
      <w:start w:val="1"/>
      <w:numFmt w:val="decimal"/>
      <w:lvlText w:val="%1."/>
      <w:lvlJc w:val="left"/>
      <w:pPr>
        <w:ind w:left="360" w:hanging="360"/>
      </w:pPr>
      <w:rPr>
        <w:rFonts w:hAnsi="Times New Roman" w:cs="Times New Roman" w:hint="default"/>
        <w:color w:val="00000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85398B"/>
    <w:multiLevelType w:val="hybridMultilevel"/>
    <w:tmpl w:val="8B26ACB0"/>
    <w:lvl w:ilvl="0" w:tplc="D1869DBA">
      <w:start w:val="1"/>
      <w:numFmt w:val="decimal"/>
      <w:lvlText w:val="%1."/>
      <w:lvlJc w:val="left"/>
      <w:pPr>
        <w:ind w:left="720" w:hanging="360"/>
      </w:pPr>
      <w:rPr>
        <w:rFonts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178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A16BCA"/>
    <w:multiLevelType w:val="hybridMultilevel"/>
    <w:tmpl w:val="D0644C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001D9"/>
    <w:multiLevelType w:val="hybridMultilevel"/>
    <w:tmpl w:val="09AEBE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F284F"/>
    <w:multiLevelType w:val="hybridMultilevel"/>
    <w:tmpl w:val="43604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F0787"/>
    <w:multiLevelType w:val="hybridMultilevel"/>
    <w:tmpl w:val="E72AF06C"/>
    <w:lvl w:ilvl="0" w:tplc="6DACDD6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CE"/>
    <w:rsid w:val="001A073C"/>
    <w:rsid w:val="001C4BFD"/>
    <w:rsid w:val="00250D59"/>
    <w:rsid w:val="00290131"/>
    <w:rsid w:val="002D33B1"/>
    <w:rsid w:val="002D3591"/>
    <w:rsid w:val="00312D6D"/>
    <w:rsid w:val="00322FB6"/>
    <w:rsid w:val="003514A0"/>
    <w:rsid w:val="00494B24"/>
    <w:rsid w:val="004F7E17"/>
    <w:rsid w:val="005A05CE"/>
    <w:rsid w:val="006506A7"/>
    <w:rsid w:val="00653AF6"/>
    <w:rsid w:val="00773EC6"/>
    <w:rsid w:val="007760A0"/>
    <w:rsid w:val="007D4739"/>
    <w:rsid w:val="008E373F"/>
    <w:rsid w:val="00A27FD4"/>
    <w:rsid w:val="00A813B5"/>
    <w:rsid w:val="00B63B83"/>
    <w:rsid w:val="00B73A5A"/>
    <w:rsid w:val="00CD2D58"/>
    <w:rsid w:val="00CF74C4"/>
    <w:rsid w:val="00D40CF5"/>
    <w:rsid w:val="00D91800"/>
    <w:rsid w:val="00E438A1"/>
    <w:rsid w:val="00EC4BDF"/>
    <w:rsid w:val="00ED1E38"/>
    <w:rsid w:val="00F01E19"/>
    <w:rsid w:val="00F6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EDD05"/>
  <w15:docId w15:val="{7C37FEB8-164D-442E-8C71-A2FC20D9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73E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661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Елена Евгеньевна</dc:creator>
  <dc:description>Подготовлено экспертами Актион-МЦФЭР</dc:description>
  <cp:lastModifiedBy>Sergey Gavrikov</cp:lastModifiedBy>
  <cp:revision>5</cp:revision>
  <dcterms:created xsi:type="dcterms:W3CDTF">2023-04-25T10:29:00Z</dcterms:created>
  <dcterms:modified xsi:type="dcterms:W3CDTF">2023-06-22T07:15:00Z</dcterms:modified>
</cp:coreProperties>
</file>